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280" w14:textId="77777777" w:rsidR="002C64C1" w:rsidRDefault="00000000">
      <w:pPr>
        <w:pStyle w:val="Ttulo1"/>
        <w:spacing w:before="0" w:after="0" w:line="276" w:lineRule="auto"/>
        <w:ind w:left="0" w:firstLine="0"/>
        <w:jc w:val="center"/>
        <w:rPr>
          <w:rFonts w:ascii="Arial" w:eastAsia="Arial" w:hAnsi="Arial" w:cs="Arial"/>
          <w:sz w:val="22"/>
          <w:szCs w:val="22"/>
        </w:rPr>
      </w:pPr>
      <w:bookmarkStart w:id="0" w:name="_heading=h.3n578iah5d8g" w:colFirst="0" w:colLast="0"/>
      <w:bookmarkEnd w:id="0"/>
      <w:r>
        <w:rPr>
          <w:rFonts w:ascii="Arial" w:eastAsia="Arial" w:hAnsi="Arial" w:cs="Arial"/>
          <w:sz w:val="22"/>
          <w:szCs w:val="22"/>
        </w:rPr>
        <w:t xml:space="preserve">ANEXO N°3 </w:t>
      </w:r>
    </w:p>
    <w:p w14:paraId="00000281" w14:textId="77777777" w:rsidR="002C64C1" w:rsidRDefault="00000000">
      <w:pPr>
        <w:spacing w:before="0" w:after="0" w:line="276" w:lineRule="auto"/>
        <w:ind w:left="0"/>
        <w:jc w:val="center"/>
        <w:rPr>
          <w:b/>
        </w:rPr>
      </w:pPr>
      <w:r>
        <w:rPr>
          <w:b/>
        </w:rPr>
        <w:t>MATRIZ DE EVALUACIÓN</w:t>
      </w:r>
    </w:p>
    <w:p w14:paraId="00000282" w14:textId="77777777" w:rsidR="002C64C1" w:rsidRDefault="002C64C1">
      <w:pPr>
        <w:spacing w:before="0" w:after="0" w:line="276" w:lineRule="auto"/>
        <w:ind w:left="0"/>
        <w:jc w:val="center"/>
        <w:rPr>
          <w:b/>
        </w:rPr>
      </w:pPr>
    </w:p>
    <w:tbl>
      <w:tblPr>
        <w:tblStyle w:val="ad"/>
        <w:tblW w:w="16027" w:type="dxa"/>
        <w:tblInd w:w="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39"/>
        <w:gridCol w:w="2944"/>
        <w:gridCol w:w="6730"/>
        <w:gridCol w:w="1844"/>
        <w:gridCol w:w="2470"/>
      </w:tblGrid>
      <w:tr w:rsidR="002C64C1" w14:paraId="784B8C79" w14:textId="77777777">
        <w:trPr>
          <w:trHeight w:val="203"/>
        </w:trPr>
        <w:tc>
          <w:tcPr>
            <w:tcW w:w="20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83" w14:textId="77777777" w:rsidR="002C64C1" w:rsidRDefault="00000000">
            <w:pPr>
              <w:widowControl w:val="0"/>
              <w:spacing w:before="0"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Criterio</w:t>
            </w:r>
          </w:p>
        </w:tc>
        <w:tc>
          <w:tcPr>
            <w:tcW w:w="29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84" w14:textId="77777777" w:rsidR="002C64C1" w:rsidRDefault="00000000">
            <w:pPr>
              <w:widowControl w:val="0"/>
              <w:spacing w:before="0"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Descripción</w:t>
            </w:r>
          </w:p>
        </w:tc>
        <w:tc>
          <w:tcPr>
            <w:tcW w:w="6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85" w14:textId="77777777" w:rsidR="002C64C1" w:rsidRDefault="00000000">
            <w:pPr>
              <w:widowControl w:val="0"/>
              <w:spacing w:before="0"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</w:t>
            </w:r>
          </w:p>
        </w:tc>
        <w:tc>
          <w:tcPr>
            <w:tcW w:w="18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86" w14:textId="77777777" w:rsidR="002C64C1" w:rsidRDefault="00000000">
            <w:pPr>
              <w:widowControl w:val="0"/>
              <w:spacing w:before="0"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Puntaje</w:t>
            </w:r>
          </w:p>
        </w:tc>
        <w:tc>
          <w:tcPr>
            <w:tcW w:w="2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87" w14:textId="77777777" w:rsidR="002C64C1" w:rsidRDefault="00000000">
            <w:pPr>
              <w:widowControl w:val="0"/>
              <w:spacing w:before="0"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Medio de verificación</w:t>
            </w:r>
          </w:p>
        </w:tc>
      </w:tr>
      <w:tr w:rsidR="002C64C1" w14:paraId="055901FC" w14:textId="77777777">
        <w:trPr>
          <w:trHeight w:val="359"/>
        </w:trPr>
        <w:tc>
          <w:tcPr>
            <w:tcW w:w="2039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88" w14:textId="77777777" w:rsidR="002C64C1" w:rsidRDefault="00000000">
            <w:pPr>
              <w:spacing w:before="0" w:after="0" w:line="240" w:lineRule="auto"/>
              <w:ind w:left="0"/>
              <w:jc w:val="lef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Motivación para participar</w:t>
            </w:r>
          </w:p>
        </w:tc>
        <w:tc>
          <w:tcPr>
            <w:tcW w:w="294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89" w14:textId="77777777" w:rsidR="002C64C1" w:rsidRDefault="00000000">
            <w:pPr>
              <w:spacing w:before="0" w:after="0" w:line="240" w:lineRule="auto"/>
              <w:ind w:lef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Fundamentación simple y coherente de por qué el jardín infantil desea ser parte del programa.</w:t>
            </w:r>
          </w:p>
        </w:tc>
        <w:tc>
          <w:tcPr>
            <w:tcW w:w="67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8A" w14:textId="77777777" w:rsidR="002C64C1" w:rsidRDefault="00000000">
            <w:pPr>
              <w:spacing w:before="0" w:after="0" w:line="240" w:lineRule="auto"/>
              <w:ind w:lef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motivación está claramente expresada, es coherente con los objetivos del programa, evidencia interés genuino y vincula la participación con el quehacer educativo del establecimiento.</w:t>
            </w:r>
          </w:p>
        </w:tc>
        <w:tc>
          <w:tcPr>
            <w:tcW w:w="184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8B" w14:textId="77777777" w:rsidR="002C64C1" w:rsidRDefault="00000000">
            <w:pPr>
              <w:widowControl w:val="0"/>
              <w:spacing w:before="0" w:after="0"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 puntos</w:t>
            </w:r>
          </w:p>
        </w:tc>
        <w:tc>
          <w:tcPr>
            <w:tcW w:w="247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8C" w14:textId="77777777" w:rsidR="002C64C1" w:rsidRDefault="00000000">
            <w:pPr>
              <w:widowControl w:val="0"/>
              <w:spacing w:before="0" w:after="0"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Formulario de postulación</w:t>
            </w:r>
          </w:p>
        </w:tc>
      </w:tr>
      <w:tr w:rsidR="002C64C1" w14:paraId="42ADD61F" w14:textId="77777777">
        <w:trPr>
          <w:trHeight w:val="349"/>
        </w:trPr>
        <w:tc>
          <w:tcPr>
            <w:tcW w:w="203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8D" w14:textId="77777777" w:rsidR="002C64C1" w:rsidRDefault="002C6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/>
              <w:jc w:val="left"/>
              <w:rPr>
                <w:sz w:val="20"/>
                <w:szCs w:val="20"/>
              </w:rPr>
            </w:pPr>
          </w:p>
        </w:tc>
        <w:tc>
          <w:tcPr>
            <w:tcW w:w="29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8E" w14:textId="77777777" w:rsidR="002C64C1" w:rsidRDefault="002C6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/>
              <w:jc w:val="left"/>
              <w:rPr>
                <w:sz w:val="20"/>
                <w:szCs w:val="20"/>
              </w:rPr>
            </w:pPr>
          </w:p>
        </w:tc>
        <w:tc>
          <w:tcPr>
            <w:tcW w:w="67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8F" w14:textId="77777777" w:rsidR="002C64C1" w:rsidRDefault="00000000">
            <w:pPr>
              <w:spacing w:before="0" w:after="0" w:line="240" w:lineRule="auto"/>
              <w:ind w:lef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motivación está bien planteada, aunque con menor nivel de profundidad o desarrollo. Se evidencia alineación general con el propósito del programa.</w:t>
            </w:r>
          </w:p>
        </w:tc>
        <w:tc>
          <w:tcPr>
            <w:tcW w:w="184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90" w14:textId="77777777" w:rsidR="002C64C1" w:rsidRDefault="00000000">
            <w:pPr>
              <w:widowControl w:val="0"/>
              <w:spacing w:before="0" w:after="0"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puntos</w:t>
            </w:r>
          </w:p>
        </w:tc>
        <w:tc>
          <w:tcPr>
            <w:tcW w:w="247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91" w14:textId="77777777" w:rsidR="002C64C1" w:rsidRDefault="002C6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/>
              <w:jc w:val="left"/>
              <w:rPr>
                <w:sz w:val="20"/>
                <w:szCs w:val="20"/>
              </w:rPr>
            </w:pPr>
          </w:p>
        </w:tc>
      </w:tr>
      <w:tr w:rsidR="002C64C1" w14:paraId="21FC383C" w14:textId="77777777">
        <w:trPr>
          <w:trHeight w:val="17"/>
        </w:trPr>
        <w:tc>
          <w:tcPr>
            <w:tcW w:w="203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92" w14:textId="77777777" w:rsidR="002C64C1" w:rsidRDefault="002C6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/>
              <w:jc w:val="left"/>
              <w:rPr>
                <w:sz w:val="20"/>
                <w:szCs w:val="20"/>
              </w:rPr>
            </w:pPr>
          </w:p>
        </w:tc>
        <w:tc>
          <w:tcPr>
            <w:tcW w:w="29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93" w14:textId="77777777" w:rsidR="002C64C1" w:rsidRDefault="002C6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/>
              <w:jc w:val="left"/>
              <w:rPr>
                <w:sz w:val="20"/>
                <w:szCs w:val="20"/>
              </w:rPr>
            </w:pPr>
          </w:p>
        </w:tc>
        <w:tc>
          <w:tcPr>
            <w:tcW w:w="67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94" w14:textId="77777777" w:rsidR="002C64C1" w:rsidRDefault="00000000">
            <w:pPr>
              <w:spacing w:before="0" w:after="0" w:line="240" w:lineRule="auto"/>
              <w:ind w:lef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motivación es vaga o general, sin un vínculo claro con los objetivos del programa. Refleja interés, pero con fundamentos débiles o escasos.</w:t>
            </w:r>
          </w:p>
        </w:tc>
        <w:tc>
          <w:tcPr>
            <w:tcW w:w="184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95" w14:textId="77777777" w:rsidR="002C64C1" w:rsidRDefault="00000000">
            <w:pPr>
              <w:widowControl w:val="0"/>
              <w:spacing w:before="0" w:after="0"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puntos</w:t>
            </w:r>
          </w:p>
        </w:tc>
        <w:tc>
          <w:tcPr>
            <w:tcW w:w="247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96" w14:textId="77777777" w:rsidR="002C64C1" w:rsidRDefault="002C6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/>
              <w:jc w:val="left"/>
              <w:rPr>
                <w:sz w:val="20"/>
                <w:szCs w:val="20"/>
              </w:rPr>
            </w:pPr>
          </w:p>
        </w:tc>
      </w:tr>
      <w:tr w:rsidR="002C64C1" w14:paraId="64060885" w14:textId="77777777">
        <w:trPr>
          <w:trHeight w:val="108"/>
        </w:trPr>
        <w:tc>
          <w:tcPr>
            <w:tcW w:w="203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97" w14:textId="77777777" w:rsidR="002C64C1" w:rsidRDefault="002C6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/>
              <w:jc w:val="left"/>
              <w:rPr>
                <w:sz w:val="20"/>
                <w:szCs w:val="20"/>
              </w:rPr>
            </w:pPr>
          </w:p>
        </w:tc>
        <w:tc>
          <w:tcPr>
            <w:tcW w:w="29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98" w14:textId="77777777" w:rsidR="002C64C1" w:rsidRDefault="002C6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/>
              <w:jc w:val="left"/>
              <w:rPr>
                <w:sz w:val="20"/>
                <w:szCs w:val="20"/>
              </w:rPr>
            </w:pPr>
          </w:p>
        </w:tc>
        <w:tc>
          <w:tcPr>
            <w:tcW w:w="67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99" w14:textId="77777777" w:rsidR="002C64C1" w:rsidRDefault="00000000">
            <w:pPr>
              <w:spacing w:before="0" w:after="0" w:line="240" w:lineRule="auto"/>
              <w:ind w:lef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respuesta es irrelevante, confusa o insuficiente para relacionarla con el propósito del programa. La justificación es insuficiente.</w:t>
            </w:r>
          </w:p>
        </w:tc>
        <w:tc>
          <w:tcPr>
            <w:tcW w:w="184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9A" w14:textId="77777777" w:rsidR="002C64C1" w:rsidRDefault="00000000">
            <w:pPr>
              <w:widowControl w:val="0"/>
              <w:spacing w:before="0" w:after="0"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puntos</w:t>
            </w:r>
          </w:p>
        </w:tc>
        <w:tc>
          <w:tcPr>
            <w:tcW w:w="247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9B" w14:textId="77777777" w:rsidR="002C64C1" w:rsidRDefault="002C6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/>
              <w:jc w:val="left"/>
              <w:rPr>
                <w:sz w:val="20"/>
                <w:szCs w:val="20"/>
              </w:rPr>
            </w:pPr>
          </w:p>
        </w:tc>
      </w:tr>
      <w:tr w:rsidR="002C64C1" w14:paraId="5681D565" w14:textId="77777777">
        <w:trPr>
          <w:trHeight w:val="552"/>
        </w:trPr>
        <w:tc>
          <w:tcPr>
            <w:tcW w:w="2039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9C" w14:textId="77777777" w:rsidR="002C64C1" w:rsidRDefault="00000000">
            <w:pPr>
              <w:widowControl w:val="0"/>
              <w:spacing w:before="0" w:after="0" w:line="240" w:lineRule="auto"/>
              <w:ind w:left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Participación previa en iniciativa afines</w:t>
            </w:r>
          </w:p>
        </w:tc>
        <w:tc>
          <w:tcPr>
            <w:tcW w:w="294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9D" w14:textId="77777777" w:rsidR="002C64C1" w:rsidRDefault="00000000">
            <w:pPr>
              <w:spacing w:before="0" w:after="0" w:line="240" w:lineRule="auto"/>
              <w:ind w:lef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Experiencia en programas relacionados con sostenibilidad, energía, medioambiente o similares (no excluyente).</w:t>
            </w:r>
          </w:p>
        </w:tc>
        <w:tc>
          <w:tcPr>
            <w:tcW w:w="67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9E" w14:textId="77777777" w:rsidR="002C64C1" w:rsidRDefault="00000000">
            <w:pPr>
              <w:spacing w:before="0" w:after="0" w:line="240" w:lineRule="auto"/>
              <w:ind w:lef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 nombran tres o más iniciativas concretas, desarrolladas en el establecimiento en años anteriores, relacionadas con energía, medioambiente o sostenibilidad. Se describe brevemente su impacto o vinculación.</w:t>
            </w:r>
          </w:p>
        </w:tc>
        <w:tc>
          <w:tcPr>
            <w:tcW w:w="184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9F" w14:textId="77777777" w:rsidR="002C64C1" w:rsidRDefault="00000000">
            <w:pPr>
              <w:widowControl w:val="0"/>
              <w:spacing w:before="0" w:after="0"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puntos</w:t>
            </w:r>
          </w:p>
        </w:tc>
        <w:tc>
          <w:tcPr>
            <w:tcW w:w="247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A0" w14:textId="77777777" w:rsidR="002C64C1" w:rsidRDefault="00000000">
            <w:pPr>
              <w:widowControl w:val="0"/>
              <w:spacing w:before="0" w:after="0"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Formulario de postulación</w:t>
            </w:r>
          </w:p>
        </w:tc>
      </w:tr>
      <w:tr w:rsidR="002C64C1" w14:paraId="4DE45FED" w14:textId="77777777">
        <w:trPr>
          <w:trHeight w:val="48"/>
        </w:trPr>
        <w:tc>
          <w:tcPr>
            <w:tcW w:w="203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A1" w14:textId="77777777" w:rsidR="002C64C1" w:rsidRDefault="002C6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/>
              <w:jc w:val="left"/>
              <w:rPr>
                <w:sz w:val="20"/>
                <w:szCs w:val="20"/>
              </w:rPr>
            </w:pPr>
          </w:p>
        </w:tc>
        <w:tc>
          <w:tcPr>
            <w:tcW w:w="29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A2" w14:textId="77777777" w:rsidR="002C64C1" w:rsidRDefault="002C6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/>
              <w:jc w:val="left"/>
              <w:rPr>
                <w:sz w:val="20"/>
                <w:szCs w:val="20"/>
              </w:rPr>
            </w:pPr>
          </w:p>
        </w:tc>
        <w:tc>
          <w:tcPr>
            <w:tcW w:w="67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A3" w14:textId="77777777" w:rsidR="002C64C1" w:rsidRDefault="00000000">
            <w:pPr>
              <w:spacing w:before="0" w:after="0" w:line="240" w:lineRule="auto"/>
              <w:ind w:lef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 nombran una a dos iniciativas desarrolladas en el establecimiento en años anteriores, relacionadas con energía, medioambiente o sostenibilidad. Se describe brevemente su impacto o vinculación.</w:t>
            </w:r>
          </w:p>
        </w:tc>
        <w:tc>
          <w:tcPr>
            <w:tcW w:w="184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A4" w14:textId="77777777" w:rsidR="002C64C1" w:rsidRDefault="00000000">
            <w:pPr>
              <w:widowControl w:val="0"/>
              <w:spacing w:before="0" w:after="0"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puntos</w:t>
            </w:r>
          </w:p>
        </w:tc>
        <w:tc>
          <w:tcPr>
            <w:tcW w:w="247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A5" w14:textId="77777777" w:rsidR="002C64C1" w:rsidRDefault="002C6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/>
              <w:jc w:val="left"/>
              <w:rPr>
                <w:sz w:val="20"/>
                <w:szCs w:val="20"/>
              </w:rPr>
            </w:pPr>
          </w:p>
        </w:tc>
      </w:tr>
      <w:tr w:rsidR="002C64C1" w14:paraId="4D40F7F0" w14:textId="77777777">
        <w:trPr>
          <w:trHeight w:val="17"/>
        </w:trPr>
        <w:tc>
          <w:tcPr>
            <w:tcW w:w="203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A6" w14:textId="77777777" w:rsidR="002C64C1" w:rsidRDefault="002C6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/>
              <w:jc w:val="left"/>
              <w:rPr>
                <w:sz w:val="20"/>
                <w:szCs w:val="20"/>
              </w:rPr>
            </w:pPr>
          </w:p>
        </w:tc>
        <w:tc>
          <w:tcPr>
            <w:tcW w:w="29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A7" w14:textId="77777777" w:rsidR="002C64C1" w:rsidRDefault="002C6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/>
              <w:jc w:val="left"/>
              <w:rPr>
                <w:sz w:val="20"/>
                <w:szCs w:val="20"/>
              </w:rPr>
            </w:pPr>
          </w:p>
        </w:tc>
        <w:tc>
          <w:tcPr>
            <w:tcW w:w="67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A8" w14:textId="77777777" w:rsidR="002C64C1" w:rsidRDefault="00000000">
            <w:pPr>
              <w:spacing w:before="0" w:after="0" w:line="240" w:lineRule="auto"/>
              <w:ind w:lef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 indica participación en actividades sin claridad o detalle (por ejemplo: “hemos trabajado algo de medioambiente”), o sin relación directa con sostenibilidad energética. </w:t>
            </w:r>
          </w:p>
        </w:tc>
        <w:tc>
          <w:tcPr>
            <w:tcW w:w="184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A9" w14:textId="77777777" w:rsidR="002C64C1" w:rsidRDefault="00000000">
            <w:pPr>
              <w:widowControl w:val="0"/>
              <w:spacing w:before="0" w:after="0"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puntos</w:t>
            </w:r>
          </w:p>
        </w:tc>
        <w:tc>
          <w:tcPr>
            <w:tcW w:w="247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AA" w14:textId="77777777" w:rsidR="002C64C1" w:rsidRDefault="002C6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/>
              <w:jc w:val="left"/>
              <w:rPr>
                <w:sz w:val="20"/>
                <w:szCs w:val="20"/>
              </w:rPr>
            </w:pPr>
          </w:p>
        </w:tc>
      </w:tr>
      <w:tr w:rsidR="002C64C1" w14:paraId="5074A128" w14:textId="77777777">
        <w:trPr>
          <w:trHeight w:val="17"/>
        </w:trPr>
        <w:tc>
          <w:tcPr>
            <w:tcW w:w="203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AB" w14:textId="77777777" w:rsidR="002C64C1" w:rsidRDefault="002C6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/>
              <w:jc w:val="left"/>
              <w:rPr>
                <w:sz w:val="20"/>
                <w:szCs w:val="20"/>
              </w:rPr>
            </w:pPr>
          </w:p>
        </w:tc>
        <w:tc>
          <w:tcPr>
            <w:tcW w:w="29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AC" w14:textId="77777777" w:rsidR="002C64C1" w:rsidRDefault="002C6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/>
              <w:jc w:val="left"/>
              <w:rPr>
                <w:sz w:val="20"/>
                <w:szCs w:val="20"/>
              </w:rPr>
            </w:pPr>
          </w:p>
        </w:tc>
        <w:tc>
          <w:tcPr>
            <w:tcW w:w="67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AD" w14:textId="77777777" w:rsidR="002C64C1" w:rsidRDefault="00000000">
            <w:pPr>
              <w:spacing w:before="0" w:after="0" w:line="240" w:lineRule="auto"/>
              <w:ind w:lef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se menciona ninguna actividad concreta, pero se declara disposición e interés general en temáticas relacionadas.</w:t>
            </w:r>
          </w:p>
        </w:tc>
        <w:tc>
          <w:tcPr>
            <w:tcW w:w="184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AE" w14:textId="77777777" w:rsidR="002C64C1" w:rsidRDefault="00000000">
            <w:pPr>
              <w:widowControl w:val="0"/>
              <w:spacing w:before="0" w:after="0"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puntos</w:t>
            </w:r>
          </w:p>
        </w:tc>
        <w:tc>
          <w:tcPr>
            <w:tcW w:w="247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AF" w14:textId="77777777" w:rsidR="002C64C1" w:rsidRDefault="002C6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/>
              <w:jc w:val="left"/>
              <w:rPr>
                <w:sz w:val="20"/>
                <w:szCs w:val="20"/>
              </w:rPr>
            </w:pPr>
          </w:p>
        </w:tc>
      </w:tr>
      <w:tr w:rsidR="002C64C1" w14:paraId="255755BF" w14:textId="77777777">
        <w:trPr>
          <w:trHeight w:val="17"/>
        </w:trPr>
        <w:tc>
          <w:tcPr>
            <w:tcW w:w="203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B0" w14:textId="77777777" w:rsidR="002C64C1" w:rsidRDefault="002C6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/>
              <w:jc w:val="left"/>
              <w:rPr>
                <w:sz w:val="20"/>
                <w:szCs w:val="20"/>
              </w:rPr>
            </w:pPr>
          </w:p>
        </w:tc>
        <w:tc>
          <w:tcPr>
            <w:tcW w:w="29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B1" w14:textId="77777777" w:rsidR="002C64C1" w:rsidRDefault="002C6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/>
              <w:jc w:val="left"/>
              <w:rPr>
                <w:sz w:val="20"/>
                <w:szCs w:val="20"/>
              </w:rPr>
            </w:pPr>
          </w:p>
        </w:tc>
        <w:tc>
          <w:tcPr>
            <w:tcW w:w="67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B2" w14:textId="77777777" w:rsidR="002C64C1" w:rsidRDefault="00000000">
            <w:pPr>
              <w:spacing w:before="0" w:after="0" w:line="240" w:lineRule="auto"/>
              <w:ind w:lef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se responde la pregunta o la respuesta es irrelevante</w:t>
            </w:r>
          </w:p>
        </w:tc>
        <w:tc>
          <w:tcPr>
            <w:tcW w:w="184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B3" w14:textId="77777777" w:rsidR="002C64C1" w:rsidRDefault="00000000">
            <w:pPr>
              <w:widowControl w:val="0"/>
              <w:spacing w:before="0" w:after="0"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puntos</w:t>
            </w:r>
          </w:p>
        </w:tc>
        <w:tc>
          <w:tcPr>
            <w:tcW w:w="247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B4" w14:textId="77777777" w:rsidR="002C64C1" w:rsidRDefault="002C6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/>
              <w:jc w:val="left"/>
              <w:rPr>
                <w:sz w:val="20"/>
                <w:szCs w:val="20"/>
              </w:rPr>
            </w:pPr>
          </w:p>
        </w:tc>
      </w:tr>
      <w:tr w:rsidR="002C64C1" w14:paraId="22814E8A" w14:textId="77777777">
        <w:trPr>
          <w:trHeight w:val="375"/>
        </w:trPr>
        <w:tc>
          <w:tcPr>
            <w:tcW w:w="2039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B5" w14:textId="77777777" w:rsidR="002C64C1" w:rsidRDefault="00000000">
            <w:pPr>
              <w:spacing w:before="0" w:after="0" w:line="240" w:lineRule="auto"/>
              <w:ind w:left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Acciones formativas de Educa Sostenible </w:t>
            </w:r>
          </w:p>
        </w:tc>
        <w:tc>
          <w:tcPr>
            <w:tcW w:w="294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B6" w14:textId="77777777" w:rsidR="002C64C1" w:rsidRDefault="00000000">
            <w:pPr>
              <w:spacing w:before="0" w:after="0" w:line="240" w:lineRule="auto"/>
              <w:ind w:lef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Cantidad de personas que hayan realizado y finalizado alguna de las acciones formativas de Educa Sostenible </w:t>
            </w:r>
          </w:p>
        </w:tc>
        <w:tc>
          <w:tcPr>
            <w:tcW w:w="67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B7" w14:textId="77777777" w:rsidR="002C64C1" w:rsidRDefault="00000000">
            <w:pPr>
              <w:spacing w:before="0" w:after="0" w:line="240" w:lineRule="auto"/>
              <w:ind w:lef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 indica que </w:t>
            </w:r>
            <w:r>
              <w:rPr>
                <w:b/>
                <w:sz w:val="20"/>
                <w:szCs w:val="20"/>
              </w:rPr>
              <w:t>tres o más personas</w:t>
            </w:r>
            <w:r>
              <w:rPr>
                <w:sz w:val="20"/>
                <w:szCs w:val="20"/>
              </w:rPr>
              <w:t xml:space="preserve"> del establecimiento han finalizado acciones formativas del programa (con nombre y cédula de identidad).</w:t>
            </w:r>
          </w:p>
        </w:tc>
        <w:tc>
          <w:tcPr>
            <w:tcW w:w="184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B8" w14:textId="77777777" w:rsidR="002C64C1" w:rsidRDefault="00000000">
            <w:pPr>
              <w:widowControl w:val="0"/>
              <w:spacing w:before="0" w:after="0"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puntos</w:t>
            </w:r>
          </w:p>
        </w:tc>
        <w:tc>
          <w:tcPr>
            <w:tcW w:w="247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B9" w14:textId="77777777" w:rsidR="002C64C1" w:rsidRDefault="00000000">
            <w:pPr>
              <w:widowControl w:val="0"/>
              <w:spacing w:before="0" w:after="0"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Formulario de postulación</w:t>
            </w:r>
          </w:p>
          <w:p w14:paraId="000002BA" w14:textId="77777777" w:rsidR="002C64C1" w:rsidRDefault="002C64C1">
            <w:pPr>
              <w:widowControl w:val="0"/>
              <w:spacing w:before="0" w:after="0" w:line="240" w:lineRule="auto"/>
              <w:ind w:left="0"/>
              <w:jc w:val="center"/>
              <w:rPr>
                <w:sz w:val="20"/>
                <w:szCs w:val="20"/>
              </w:rPr>
            </w:pPr>
          </w:p>
          <w:p w14:paraId="000002BB" w14:textId="77777777" w:rsidR="002C64C1" w:rsidRDefault="00000000">
            <w:pPr>
              <w:widowControl w:val="0"/>
              <w:spacing w:before="0" w:after="0"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Base de datos de egresados de Acciones Formativas</w:t>
            </w:r>
          </w:p>
        </w:tc>
      </w:tr>
      <w:tr w:rsidR="002C64C1" w14:paraId="55AEC8EA" w14:textId="77777777">
        <w:trPr>
          <w:trHeight w:val="375"/>
        </w:trPr>
        <w:tc>
          <w:tcPr>
            <w:tcW w:w="203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BC" w14:textId="77777777" w:rsidR="002C64C1" w:rsidRDefault="002C6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/>
              <w:jc w:val="left"/>
              <w:rPr>
                <w:sz w:val="20"/>
                <w:szCs w:val="20"/>
              </w:rPr>
            </w:pPr>
          </w:p>
        </w:tc>
        <w:tc>
          <w:tcPr>
            <w:tcW w:w="29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BD" w14:textId="77777777" w:rsidR="002C64C1" w:rsidRDefault="002C6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/>
              <w:jc w:val="left"/>
              <w:rPr>
                <w:sz w:val="20"/>
                <w:szCs w:val="20"/>
              </w:rPr>
            </w:pPr>
          </w:p>
        </w:tc>
        <w:tc>
          <w:tcPr>
            <w:tcW w:w="67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BE" w14:textId="77777777" w:rsidR="002C64C1" w:rsidRDefault="00000000">
            <w:pPr>
              <w:spacing w:before="0" w:after="0" w:line="240" w:lineRule="auto"/>
              <w:ind w:lef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 indica que </w:t>
            </w:r>
            <w:proofErr w:type="gramStart"/>
            <w:r>
              <w:rPr>
                <w:b/>
                <w:sz w:val="20"/>
                <w:szCs w:val="20"/>
              </w:rPr>
              <w:t>una a dos personas</w:t>
            </w:r>
            <w:r>
              <w:rPr>
                <w:sz w:val="20"/>
                <w:szCs w:val="20"/>
              </w:rPr>
              <w:t xml:space="preserve"> han</w:t>
            </w:r>
            <w:proofErr w:type="gramEnd"/>
            <w:r>
              <w:rPr>
                <w:sz w:val="20"/>
                <w:szCs w:val="20"/>
              </w:rPr>
              <w:t xml:space="preserve"> finalizado acciones formativas del programa (con nombre y cédula de identidad).</w:t>
            </w:r>
          </w:p>
        </w:tc>
        <w:tc>
          <w:tcPr>
            <w:tcW w:w="184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BF" w14:textId="77777777" w:rsidR="002C64C1" w:rsidRDefault="00000000">
            <w:pPr>
              <w:widowControl w:val="0"/>
              <w:spacing w:before="0" w:after="0"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puntos</w:t>
            </w:r>
          </w:p>
        </w:tc>
        <w:tc>
          <w:tcPr>
            <w:tcW w:w="247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C0" w14:textId="77777777" w:rsidR="002C64C1" w:rsidRDefault="002C6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/>
              <w:jc w:val="left"/>
              <w:rPr>
                <w:sz w:val="20"/>
                <w:szCs w:val="20"/>
              </w:rPr>
            </w:pPr>
          </w:p>
        </w:tc>
      </w:tr>
      <w:tr w:rsidR="002C64C1" w14:paraId="2D5EAF79" w14:textId="77777777">
        <w:trPr>
          <w:trHeight w:val="375"/>
        </w:trPr>
        <w:tc>
          <w:tcPr>
            <w:tcW w:w="203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C1" w14:textId="77777777" w:rsidR="002C64C1" w:rsidRDefault="002C6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/>
              <w:jc w:val="left"/>
              <w:rPr>
                <w:sz w:val="20"/>
                <w:szCs w:val="20"/>
              </w:rPr>
            </w:pPr>
          </w:p>
        </w:tc>
        <w:tc>
          <w:tcPr>
            <w:tcW w:w="29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C2" w14:textId="77777777" w:rsidR="002C64C1" w:rsidRDefault="002C6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/>
              <w:jc w:val="left"/>
              <w:rPr>
                <w:sz w:val="20"/>
                <w:szCs w:val="20"/>
              </w:rPr>
            </w:pPr>
          </w:p>
        </w:tc>
        <w:tc>
          <w:tcPr>
            <w:tcW w:w="67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C3" w14:textId="77777777" w:rsidR="002C64C1" w:rsidRDefault="00000000">
            <w:pPr>
              <w:spacing w:before="0" w:after="0" w:line="240" w:lineRule="auto"/>
              <w:ind w:lef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 menciona que alguna(as) persona(as) ha participado, pero no entrega detalles. </w:t>
            </w:r>
          </w:p>
        </w:tc>
        <w:tc>
          <w:tcPr>
            <w:tcW w:w="184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C4" w14:textId="77777777" w:rsidR="002C64C1" w:rsidRDefault="00000000">
            <w:pPr>
              <w:widowControl w:val="0"/>
              <w:spacing w:before="0" w:after="0"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puntos</w:t>
            </w:r>
          </w:p>
        </w:tc>
        <w:tc>
          <w:tcPr>
            <w:tcW w:w="247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C5" w14:textId="77777777" w:rsidR="002C64C1" w:rsidRDefault="002C6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/>
              <w:jc w:val="left"/>
              <w:rPr>
                <w:sz w:val="20"/>
                <w:szCs w:val="20"/>
              </w:rPr>
            </w:pPr>
          </w:p>
        </w:tc>
      </w:tr>
      <w:tr w:rsidR="002C64C1" w14:paraId="247E6F1A" w14:textId="77777777">
        <w:trPr>
          <w:trHeight w:val="375"/>
        </w:trPr>
        <w:tc>
          <w:tcPr>
            <w:tcW w:w="203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C6" w14:textId="77777777" w:rsidR="002C64C1" w:rsidRDefault="002C6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/>
              <w:jc w:val="left"/>
              <w:rPr>
                <w:sz w:val="20"/>
                <w:szCs w:val="20"/>
              </w:rPr>
            </w:pPr>
          </w:p>
        </w:tc>
        <w:tc>
          <w:tcPr>
            <w:tcW w:w="29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C7" w14:textId="77777777" w:rsidR="002C64C1" w:rsidRDefault="002C6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/>
              <w:jc w:val="left"/>
              <w:rPr>
                <w:sz w:val="20"/>
                <w:szCs w:val="20"/>
              </w:rPr>
            </w:pPr>
          </w:p>
        </w:tc>
        <w:tc>
          <w:tcPr>
            <w:tcW w:w="67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C8" w14:textId="77777777" w:rsidR="002C64C1" w:rsidRDefault="00000000">
            <w:pPr>
              <w:spacing w:before="0" w:after="0" w:line="240" w:lineRule="auto"/>
              <w:ind w:lef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hay participación previa en acciones formativas o no se entrega información.</w:t>
            </w:r>
          </w:p>
        </w:tc>
        <w:tc>
          <w:tcPr>
            <w:tcW w:w="184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C9" w14:textId="77777777" w:rsidR="002C64C1" w:rsidRDefault="00000000">
            <w:pPr>
              <w:widowControl w:val="0"/>
              <w:spacing w:before="0" w:after="0"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puntos</w:t>
            </w:r>
          </w:p>
        </w:tc>
        <w:tc>
          <w:tcPr>
            <w:tcW w:w="247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CA" w14:textId="77777777" w:rsidR="002C64C1" w:rsidRDefault="002C6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/>
              <w:jc w:val="left"/>
              <w:rPr>
                <w:sz w:val="20"/>
                <w:szCs w:val="20"/>
              </w:rPr>
            </w:pPr>
          </w:p>
        </w:tc>
      </w:tr>
      <w:tr w:rsidR="002C64C1" w14:paraId="2179107D" w14:textId="77777777">
        <w:trPr>
          <w:trHeight w:val="375"/>
        </w:trPr>
        <w:tc>
          <w:tcPr>
            <w:tcW w:w="2039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CB" w14:textId="77777777" w:rsidR="002C64C1" w:rsidRDefault="00000000">
            <w:pPr>
              <w:spacing w:before="0" w:after="0" w:line="240" w:lineRule="auto"/>
              <w:ind w:left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Certificación SNCAE</w:t>
            </w:r>
          </w:p>
        </w:tc>
        <w:tc>
          <w:tcPr>
            <w:tcW w:w="294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CC" w14:textId="77777777" w:rsidR="002C64C1" w:rsidRDefault="00000000">
            <w:pPr>
              <w:spacing w:before="0" w:after="0" w:line="240" w:lineRule="auto"/>
              <w:ind w:lef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Nivel de certificación de establecimiento en el Sistema Nacional de Certificación Ambiental de Establecimiento Educativos (SNCAE) entregado por el Ministerio de Medio Ambiente </w:t>
            </w:r>
          </w:p>
        </w:tc>
        <w:tc>
          <w:tcPr>
            <w:tcW w:w="67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CD" w14:textId="77777777" w:rsidR="002C64C1" w:rsidRDefault="00000000">
            <w:pPr>
              <w:spacing w:before="0" w:after="0" w:line="240" w:lineRule="auto"/>
              <w:ind w:lef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Certificación Nivel Excelencia</w:t>
            </w:r>
          </w:p>
        </w:tc>
        <w:tc>
          <w:tcPr>
            <w:tcW w:w="184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CE" w14:textId="77777777" w:rsidR="002C64C1" w:rsidRDefault="00000000">
            <w:pPr>
              <w:widowControl w:val="0"/>
              <w:spacing w:before="0" w:after="0"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puntos</w:t>
            </w:r>
          </w:p>
        </w:tc>
        <w:tc>
          <w:tcPr>
            <w:tcW w:w="2470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CF" w14:textId="77777777" w:rsidR="002C64C1" w:rsidRDefault="00000000">
            <w:pPr>
              <w:widowControl w:val="0"/>
              <w:spacing w:before="0" w:after="0"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Registro de Establecimientos certificados del Ministerio de Medio Ambiente</w:t>
            </w:r>
          </w:p>
        </w:tc>
      </w:tr>
      <w:tr w:rsidR="002C64C1" w14:paraId="3C7A4F4C" w14:textId="77777777">
        <w:trPr>
          <w:trHeight w:val="375"/>
        </w:trPr>
        <w:tc>
          <w:tcPr>
            <w:tcW w:w="203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D0" w14:textId="77777777" w:rsidR="002C64C1" w:rsidRDefault="002C6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/>
              <w:jc w:val="left"/>
              <w:rPr>
                <w:sz w:val="20"/>
                <w:szCs w:val="20"/>
              </w:rPr>
            </w:pPr>
          </w:p>
        </w:tc>
        <w:tc>
          <w:tcPr>
            <w:tcW w:w="29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D1" w14:textId="77777777" w:rsidR="002C64C1" w:rsidRDefault="002C6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/>
              <w:jc w:val="left"/>
              <w:rPr>
                <w:sz w:val="20"/>
                <w:szCs w:val="20"/>
              </w:rPr>
            </w:pPr>
          </w:p>
        </w:tc>
        <w:tc>
          <w:tcPr>
            <w:tcW w:w="67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D2" w14:textId="77777777" w:rsidR="002C64C1" w:rsidRDefault="00000000">
            <w:pPr>
              <w:spacing w:before="0" w:after="0" w:line="240" w:lineRule="auto"/>
              <w:ind w:lef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Certificación Nivel Intermedio</w:t>
            </w:r>
          </w:p>
        </w:tc>
        <w:tc>
          <w:tcPr>
            <w:tcW w:w="184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D3" w14:textId="77777777" w:rsidR="002C64C1" w:rsidRDefault="00000000">
            <w:pPr>
              <w:widowControl w:val="0"/>
              <w:spacing w:before="0" w:after="0"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puntos</w:t>
            </w:r>
          </w:p>
        </w:tc>
        <w:tc>
          <w:tcPr>
            <w:tcW w:w="247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D4" w14:textId="77777777" w:rsidR="002C64C1" w:rsidRDefault="002C6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/>
              <w:jc w:val="left"/>
              <w:rPr>
                <w:sz w:val="20"/>
                <w:szCs w:val="20"/>
              </w:rPr>
            </w:pPr>
          </w:p>
        </w:tc>
      </w:tr>
      <w:tr w:rsidR="002C64C1" w14:paraId="3B40DFD1" w14:textId="77777777">
        <w:trPr>
          <w:trHeight w:val="375"/>
        </w:trPr>
        <w:tc>
          <w:tcPr>
            <w:tcW w:w="203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D5" w14:textId="77777777" w:rsidR="002C64C1" w:rsidRDefault="002C6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/>
              <w:jc w:val="left"/>
              <w:rPr>
                <w:sz w:val="20"/>
                <w:szCs w:val="20"/>
              </w:rPr>
            </w:pPr>
          </w:p>
        </w:tc>
        <w:tc>
          <w:tcPr>
            <w:tcW w:w="29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D6" w14:textId="77777777" w:rsidR="002C64C1" w:rsidRDefault="002C6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/>
              <w:jc w:val="left"/>
              <w:rPr>
                <w:sz w:val="20"/>
                <w:szCs w:val="20"/>
              </w:rPr>
            </w:pPr>
          </w:p>
        </w:tc>
        <w:tc>
          <w:tcPr>
            <w:tcW w:w="67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D7" w14:textId="77777777" w:rsidR="002C64C1" w:rsidRDefault="00000000">
            <w:pPr>
              <w:spacing w:before="0" w:after="0" w:line="240" w:lineRule="auto"/>
              <w:ind w:lef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Certificación Nivel Básico</w:t>
            </w:r>
          </w:p>
        </w:tc>
        <w:tc>
          <w:tcPr>
            <w:tcW w:w="184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D8" w14:textId="77777777" w:rsidR="002C64C1" w:rsidRDefault="00000000">
            <w:pPr>
              <w:widowControl w:val="0"/>
              <w:spacing w:before="0" w:after="0"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puntos</w:t>
            </w:r>
          </w:p>
        </w:tc>
        <w:tc>
          <w:tcPr>
            <w:tcW w:w="247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D9" w14:textId="77777777" w:rsidR="002C64C1" w:rsidRDefault="002C6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/>
              <w:jc w:val="left"/>
              <w:rPr>
                <w:sz w:val="20"/>
                <w:szCs w:val="20"/>
              </w:rPr>
            </w:pPr>
          </w:p>
        </w:tc>
      </w:tr>
      <w:tr w:rsidR="002C64C1" w14:paraId="42D71A29" w14:textId="77777777">
        <w:trPr>
          <w:trHeight w:val="375"/>
        </w:trPr>
        <w:tc>
          <w:tcPr>
            <w:tcW w:w="203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DA" w14:textId="77777777" w:rsidR="002C64C1" w:rsidRDefault="002C6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/>
              <w:jc w:val="left"/>
              <w:rPr>
                <w:sz w:val="20"/>
                <w:szCs w:val="20"/>
              </w:rPr>
            </w:pPr>
          </w:p>
        </w:tc>
        <w:tc>
          <w:tcPr>
            <w:tcW w:w="29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DB" w14:textId="77777777" w:rsidR="002C64C1" w:rsidRDefault="002C6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/>
              <w:jc w:val="left"/>
              <w:rPr>
                <w:sz w:val="20"/>
                <w:szCs w:val="20"/>
              </w:rPr>
            </w:pPr>
          </w:p>
        </w:tc>
        <w:tc>
          <w:tcPr>
            <w:tcW w:w="67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DC" w14:textId="77777777" w:rsidR="002C64C1" w:rsidRDefault="00000000">
            <w:pPr>
              <w:spacing w:before="0" w:after="0" w:line="240" w:lineRule="auto"/>
              <w:ind w:lef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proceso de certificación</w:t>
            </w:r>
          </w:p>
        </w:tc>
        <w:tc>
          <w:tcPr>
            <w:tcW w:w="184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DD" w14:textId="77777777" w:rsidR="002C64C1" w:rsidRDefault="00000000">
            <w:pPr>
              <w:widowControl w:val="0"/>
              <w:spacing w:before="0" w:after="0"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puntos</w:t>
            </w:r>
          </w:p>
        </w:tc>
        <w:tc>
          <w:tcPr>
            <w:tcW w:w="247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DE" w14:textId="77777777" w:rsidR="002C64C1" w:rsidRDefault="002C6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/>
              <w:jc w:val="left"/>
              <w:rPr>
                <w:sz w:val="20"/>
                <w:szCs w:val="20"/>
              </w:rPr>
            </w:pPr>
          </w:p>
        </w:tc>
      </w:tr>
      <w:tr w:rsidR="002C64C1" w14:paraId="51136A70" w14:textId="77777777">
        <w:trPr>
          <w:trHeight w:val="375"/>
        </w:trPr>
        <w:tc>
          <w:tcPr>
            <w:tcW w:w="203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DF" w14:textId="77777777" w:rsidR="002C64C1" w:rsidRDefault="002C6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/>
              <w:jc w:val="left"/>
              <w:rPr>
                <w:sz w:val="20"/>
                <w:szCs w:val="20"/>
              </w:rPr>
            </w:pPr>
          </w:p>
        </w:tc>
        <w:tc>
          <w:tcPr>
            <w:tcW w:w="29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E0" w14:textId="77777777" w:rsidR="002C64C1" w:rsidRDefault="002C6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/>
              <w:jc w:val="left"/>
              <w:rPr>
                <w:sz w:val="20"/>
                <w:szCs w:val="20"/>
              </w:rPr>
            </w:pPr>
          </w:p>
        </w:tc>
        <w:tc>
          <w:tcPr>
            <w:tcW w:w="673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E1" w14:textId="77777777" w:rsidR="002C64C1" w:rsidRDefault="00000000">
            <w:pPr>
              <w:spacing w:before="0" w:after="0" w:line="240" w:lineRule="auto"/>
              <w:ind w:left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Sin certificación </w:t>
            </w:r>
          </w:p>
        </w:tc>
        <w:tc>
          <w:tcPr>
            <w:tcW w:w="184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E2" w14:textId="77777777" w:rsidR="002C64C1" w:rsidRDefault="00000000">
            <w:pPr>
              <w:widowControl w:val="0"/>
              <w:spacing w:before="0" w:after="0"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47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E3" w14:textId="77777777" w:rsidR="002C64C1" w:rsidRDefault="002C64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ind w:left="0"/>
              <w:jc w:val="left"/>
              <w:rPr>
                <w:sz w:val="20"/>
                <w:szCs w:val="20"/>
              </w:rPr>
            </w:pPr>
          </w:p>
        </w:tc>
      </w:tr>
      <w:tr w:rsidR="002C64C1" w14:paraId="70E738D4" w14:textId="77777777">
        <w:trPr>
          <w:trHeight w:val="375"/>
        </w:trPr>
        <w:tc>
          <w:tcPr>
            <w:tcW w:w="11713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E4" w14:textId="77777777" w:rsidR="002C64C1" w:rsidRDefault="00000000">
            <w:pPr>
              <w:spacing w:before="0"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Total</w:t>
            </w:r>
          </w:p>
        </w:tc>
        <w:tc>
          <w:tcPr>
            <w:tcW w:w="1844" w:type="dxa"/>
            <w:tcBorders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2E7" w14:textId="77777777" w:rsidR="002C64C1" w:rsidRDefault="00000000">
            <w:pPr>
              <w:widowControl w:val="0"/>
              <w:spacing w:before="0" w:after="0"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puntos</w:t>
            </w:r>
          </w:p>
        </w:tc>
        <w:tc>
          <w:tcPr>
            <w:tcW w:w="2470" w:type="dxa"/>
            <w:tcBorders>
              <w:left w:val="single" w:sz="4" w:space="0" w:color="000000"/>
            </w:tcBorders>
            <w:vAlign w:val="center"/>
          </w:tcPr>
          <w:p w14:paraId="000002E8" w14:textId="77777777" w:rsidR="002C64C1" w:rsidRDefault="002C64C1">
            <w:pPr>
              <w:widowControl w:val="0"/>
              <w:spacing w:before="0" w:after="0" w:line="240" w:lineRule="auto"/>
              <w:ind w:left="0"/>
              <w:jc w:val="center"/>
              <w:rPr>
                <w:sz w:val="20"/>
                <w:szCs w:val="20"/>
              </w:rPr>
            </w:pPr>
          </w:p>
        </w:tc>
      </w:tr>
    </w:tbl>
    <w:p w14:paraId="000002E9" w14:textId="77777777" w:rsidR="002C64C1" w:rsidRDefault="002C64C1">
      <w:pPr>
        <w:ind w:left="0"/>
      </w:pPr>
    </w:p>
    <w:sectPr w:rsidR="002C64C1">
      <w:headerReference w:type="default" r:id="rId8"/>
      <w:footerReference w:type="default" r:id="rId9"/>
      <w:pgSz w:w="20160" w:h="12240" w:orient="landscape"/>
      <w:pgMar w:top="992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DE5451" w14:textId="77777777" w:rsidR="0082664C" w:rsidRDefault="0082664C">
      <w:pPr>
        <w:spacing w:before="0" w:after="0" w:line="240" w:lineRule="auto"/>
      </w:pPr>
      <w:r>
        <w:separator/>
      </w:r>
    </w:p>
  </w:endnote>
  <w:endnote w:type="continuationSeparator" w:id="0">
    <w:p w14:paraId="434EE5B2" w14:textId="77777777" w:rsidR="0082664C" w:rsidRDefault="0082664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61196191-9183-40F3-AEF6-6FA8D887217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Slab">
    <w:charset w:val="00"/>
    <w:family w:val="auto"/>
    <w:pitch w:val="variable"/>
    <w:sig w:usb0="000004FF" w:usb1="8000405F" w:usb2="00000022" w:usb3="00000000" w:csb0="0000019F" w:csb1="00000000"/>
    <w:embedRegular r:id="rId2" w:fontKey="{465951E2-0B16-4A5E-A52C-89ACD8075554}"/>
    <w:embedBold r:id="rId3" w:fontKey="{D6F675B1-B70A-4100-91FB-AE216FB20B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BAD89C0-27A0-4010-8E1F-0DAA8C35E4A5}"/>
    <w:embedItalic r:id="rId5" w:fontKey="{5E2F050A-6B47-47CE-8478-65CB32412C9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8A83564-35AC-4A25-A48B-CB8E77BF71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F2" w14:textId="30B5A9D4" w:rsidR="002C64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720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ED7A32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048CE1" w14:textId="77777777" w:rsidR="0082664C" w:rsidRDefault="0082664C">
      <w:pPr>
        <w:spacing w:before="0" w:after="0" w:line="240" w:lineRule="auto"/>
      </w:pPr>
      <w:r>
        <w:separator/>
      </w:r>
    </w:p>
  </w:footnote>
  <w:footnote w:type="continuationSeparator" w:id="0">
    <w:p w14:paraId="1CAC8AFD" w14:textId="77777777" w:rsidR="0082664C" w:rsidRDefault="0082664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F1" w14:textId="77777777" w:rsidR="002C64C1" w:rsidRDefault="002C64C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1512B"/>
    <w:multiLevelType w:val="multilevel"/>
    <w:tmpl w:val="35AEB57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FE3E1E"/>
    <w:multiLevelType w:val="multilevel"/>
    <w:tmpl w:val="8D6E5EC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BA64E8"/>
    <w:multiLevelType w:val="multilevel"/>
    <w:tmpl w:val="ADDC5620"/>
    <w:lvl w:ilvl="0">
      <w:start w:val="1"/>
      <w:numFmt w:val="upperRoman"/>
      <w:lvlText w:val="%1."/>
      <w:lvlJc w:val="left"/>
      <w:pPr>
        <w:ind w:left="1440" w:hanging="360"/>
      </w:pPr>
      <w:rPr>
        <w:b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197D0B22"/>
    <w:multiLevelType w:val="multilevel"/>
    <w:tmpl w:val="A7EC8A3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E0C68EE"/>
    <w:multiLevelType w:val="multilevel"/>
    <w:tmpl w:val="874A816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0271D31"/>
    <w:multiLevelType w:val="multilevel"/>
    <w:tmpl w:val="450AF922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5696112"/>
    <w:multiLevelType w:val="multilevel"/>
    <w:tmpl w:val="910A978A"/>
    <w:lvl w:ilvl="0">
      <w:start w:val="2"/>
      <w:numFmt w:val="decimal"/>
      <w:lvlText w:val="%1."/>
      <w:lvlJc w:val="left"/>
      <w:pPr>
        <w:ind w:left="400" w:hanging="40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7" w15:restartNumberingAfterBreak="0">
    <w:nsid w:val="33810943"/>
    <w:multiLevelType w:val="multilevel"/>
    <w:tmpl w:val="F268419C"/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3D76D9C"/>
    <w:multiLevelType w:val="multilevel"/>
    <w:tmpl w:val="750CDFEE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9" w15:restartNumberingAfterBreak="0">
    <w:nsid w:val="38723C21"/>
    <w:multiLevelType w:val="multilevel"/>
    <w:tmpl w:val="FFA4FA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22D7816"/>
    <w:multiLevelType w:val="multilevel"/>
    <w:tmpl w:val="7ED4113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27429A7"/>
    <w:multiLevelType w:val="multilevel"/>
    <w:tmpl w:val="3CCEFE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9A3F92"/>
    <w:multiLevelType w:val="multilevel"/>
    <w:tmpl w:val="2DFEDE52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8441457"/>
    <w:multiLevelType w:val="multilevel"/>
    <w:tmpl w:val="EBA25064"/>
    <w:lvl w:ilvl="0">
      <w:start w:val="1"/>
      <w:numFmt w:val="bullet"/>
      <w:lvlText w:val="●"/>
      <w:lvlJc w:val="left"/>
      <w:pPr>
        <w:ind w:left="22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92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4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6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8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8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52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4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62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8BA4EFE"/>
    <w:multiLevelType w:val="multilevel"/>
    <w:tmpl w:val="70144A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1E91631"/>
    <w:multiLevelType w:val="multilevel"/>
    <w:tmpl w:val="13D41AF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5558662B"/>
    <w:multiLevelType w:val="multilevel"/>
    <w:tmpl w:val="85E2D904"/>
    <w:lvl w:ilvl="0">
      <w:start w:val="1"/>
      <w:numFmt w:val="upperRoman"/>
      <w:lvlText w:val="%1."/>
      <w:lvlJc w:val="left"/>
      <w:pPr>
        <w:ind w:left="720" w:hanging="360"/>
      </w:pPr>
      <w:rPr>
        <w:b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5FA20BCE"/>
    <w:multiLevelType w:val="multilevel"/>
    <w:tmpl w:val="22E06A0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0311280"/>
    <w:multiLevelType w:val="multilevel"/>
    <w:tmpl w:val="F4BC9624"/>
    <w:lvl w:ilvl="0">
      <w:start w:val="1"/>
      <w:numFmt w:val="bullet"/>
      <w:lvlText w:val="●"/>
      <w:lvlJc w:val="left"/>
      <w:pPr>
        <w:ind w:left="22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92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4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6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8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8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52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4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62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54B3347"/>
    <w:multiLevelType w:val="multilevel"/>
    <w:tmpl w:val="EF94C45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65757891"/>
    <w:multiLevelType w:val="multilevel"/>
    <w:tmpl w:val="3774E458"/>
    <w:lvl w:ilvl="0">
      <w:start w:val="1"/>
      <w:numFmt w:val="bullet"/>
      <w:lvlText w:val="●"/>
      <w:lvlJc w:val="left"/>
      <w:pPr>
        <w:ind w:left="220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92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4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6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8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80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52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4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63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66675567"/>
    <w:multiLevelType w:val="multilevel"/>
    <w:tmpl w:val="30E40D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6AAF0E2C"/>
    <w:multiLevelType w:val="multilevel"/>
    <w:tmpl w:val="CE1A6C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DDA087D"/>
    <w:multiLevelType w:val="multilevel"/>
    <w:tmpl w:val="9B0EF49E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u w:val="none"/>
      </w:rPr>
    </w:lvl>
    <w:lvl w:ilvl="1">
      <w:start w:val="1"/>
      <w:numFmt w:val="lowerLetter"/>
      <w:lvlText w:val="%2."/>
      <w:lvlJc w:val="left"/>
      <w:pPr>
        <w:ind w:left="644" w:hanging="359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24" w15:restartNumberingAfterBreak="0">
    <w:nsid w:val="70D56B5C"/>
    <w:multiLevelType w:val="multilevel"/>
    <w:tmpl w:val="F6C4821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2B72396"/>
    <w:multiLevelType w:val="multilevel"/>
    <w:tmpl w:val="B2727338"/>
    <w:lvl w:ilvl="0">
      <w:start w:val="1"/>
      <w:numFmt w:val="lowerRoman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760739AD"/>
    <w:multiLevelType w:val="multilevel"/>
    <w:tmpl w:val="DDF455E6"/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67D7529"/>
    <w:multiLevelType w:val="multilevel"/>
    <w:tmpl w:val="13A2A148"/>
    <w:lvl w:ilvl="0">
      <w:start w:val="1"/>
      <w:numFmt w:val="bullet"/>
      <w:lvlText w:val="●"/>
      <w:lvlJc w:val="left"/>
      <w:pPr>
        <w:ind w:left="122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82" w:hanging="360"/>
      </w:pPr>
      <w:rPr>
        <w:rFonts w:ascii="Noto Sans Symbols" w:eastAsia="Noto Sans Symbols" w:hAnsi="Noto Sans Symbols" w:cs="Noto Sans Symbols"/>
      </w:rPr>
    </w:lvl>
  </w:abstractNum>
  <w:num w:numId="1" w16cid:durableId="1179544286">
    <w:abstractNumId w:val="23"/>
  </w:num>
  <w:num w:numId="2" w16cid:durableId="474880653">
    <w:abstractNumId w:val="4"/>
  </w:num>
  <w:num w:numId="3" w16cid:durableId="201478501">
    <w:abstractNumId w:val="17"/>
  </w:num>
  <w:num w:numId="4" w16cid:durableId="209726282">
    <w:abstractNumId w:val="13"/>
  </w:num>
  <w:num w:numId="5" w16cid:durableId="914625808">
    <w:abstractNumId w:val="18"/>
  </w:num>
  <w:num w:numId="6" w16cid:durableId="1206480947">
    <w:abstractNumId w:val="20"/>
  </w:num>
  <w:num w:numId="7" w16cid:durableId="786118922">
    <w:abstractNumId w:val="26"/>
  </w:num>
  <w:num w:numId="8" w16cid:durableId="2059739723">
    <w:abstractNumId w:val="7"/>
  </w:num>
  <w:num w:numId="9" w16cid:durableId="600994972">
    <w:abstractNumId w:val="0"/>
  </w:num>
  <w:num w:numId="10" w16cid:durableId="1405444363">
    <w:abstractNumId w:val="27"/>
  </w:num>
  <w:num w:numId="11" w16cid:durableId="984817519">
    <w:abstractNumId w:val="22"/>
  </w:num>
  <w:num w:numId="12" w16cid:durableId="611479905">
    <w:abstractNumId w:val="5"/>
  </w:num>
  <w:num w:numId="13" w16cid:durableId="848832500">
    <w:abstractNumId w:val="12"/>
  </w:num>
  <w:num w:numId="14" w16cid:durableId="754938805">
    <w:abstractNumId w:val="24"/>
  </w:num>
  <w:num w:numId="15" w16cid:durableId="1311911125">
    <w:abstractNumId w:val="10"/>
  </w:num>
  <w:num w:numId="16" w16cid:durableId="1703166095">
    <w:abstractNumId w:val="1"/>
  </w:num>
  <w:num w:numId="17" w16cid:durableId="1062489279">
    <w:abstractNumId w:val="3"/>
  </w:num>
  <w:num w:numId="18" w16cid:durableId="679622934">
    <w:abstractNumId w:val="19"/>
  </w:num>
  <w:num w:numId="19" w16cid:durableId="1584027565">
    <w:abstractNumId w:val="15"/>
  </w:num>
  <w:num w:numId="20" w16cid:durableId="1141923573">
    <w:abstractNumId w:val="25"/>
  </w:num>
  <w:num w:numId="21" w16cid:durableId="1911310948">
    <w:abstractNumId w:val="9"/>
  </w:num>
  <w:num w:numId="22" w16cid:durableId="1342001949">
    <w:abstractNumId w:val="16"/>
  </w:num>
  <w:num w:numId="23" w16cid:durableId="1945843386">
    <w:abstractNumId w:val="6"/>
  </w:num>
  <w:num w:numId="24" w16cid:durableId="1535342726">
    <w:abstractNumId w:val="11"/>
  </w:num>
  <w:num w:numId="25" w16cid:durableId="635918040">
    <w:abstractNumId w:val="2"/>
  </w:num>
  <w:num w:numId="26" w16cid:durableId="283344395">
    <w:abstractNumId w:val="8"/>
  </w:num>
  <w:num w:numId="27" w16cid:durableId="759957224">
    <w:abstractNumId w:val="14"/>
  </w:num>
  <w:num w:numId="28" w16cid:durableId="1487909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4C1"/>
    <w:rsid w:val="002C64C1"/>
    <w:rsid w:val="003C4627"/>
    <w:rsid w:val="0082664C"/>
    <w:rsid w:val="00ED7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3B1CE7-1AFF-49EA-982F-B4AC43FA0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CL" w:eastAsia="es-CL" w:bidi="ar-SA"/>
      </w:rPr>
    </w:rPrDefault>
    <w:pPrDefault>
      <w:pPr>
        <w:spacing w:before="240" w:after="240" w:line="360" w:lineRule="auto"/>
        <w:ind w:left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after="200"/>
      <w:ind w:firstLine="360"/>
      <w:outlineLvl w:val="0"/>
    </w:pPr>
    <w:rPr>
      <w:rFonts w:ascii="Roboto Slab" w:eastAsia="Roboto Slab" w:hAnsi="Roboto Slab" w:cs="Roboto Slab"/>
      <w:b/>
      <w:sz w:val="26"/>
      <w:szCs w:val="26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spacing w:after="200"/>
      <w:ind w:left="1440" w:hanging="360"/>
      <w:outlineLvl w:val="1"/>
    </w:pPr>
    <w:rPr>
      <w:rFonts w:ascii="Roboto Slab" w:eastAsia="Roboto Slab" w:hAnsi="Roboto Slab" w:cs="Roboto Slab"/>
      <w:b/>
      <w:sz w:val="26"/>
      <w:szCs w:val="2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ind w:left="2160" w:hanging="360"/>
      <w:outlineLvl w:val="2"/>
    </w:pPr>
    <w:rPr>
      <w:rFonts w:ascii="Roboto Slab" w:eastAsia="Roboto Slab" w:hAnsi="Roboto Slab" w:cs="Roboto Slab"/>
      <w:b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ind w:left="2880" w:hanging="360"/>
      <w:outlineLvl w:val="3"/>
    </w:pPr>
    <w:rPr>
      <w:i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ind w:left="1008" w:hanging="1008"/>
      <w:jc w:val="center"/>
      <w:outlineLvl w:val="4"/>
    </w:pPr>
    <w:rPr>
      <w:rFonts w:ascii="Cambria" w:eastAsia="Cambria" w:hAnsi="Cambria" w:cs="Cambria"/>
      <w:smallCaps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0"/>
      <w:ind w:left="0"/>
      <w:outlineLvl w:val="5"/>
    </w:pPr>
    <w:rPr>
      <w:rFonts w:ascii="Cambria" w:eastAsia="Cambria" w:hAnsi="Cambria" w:cs="Cambria"/>
      <w:i/>
      <w:color w:val="243F6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300" w:line="240" w:lineRule="auto"/>
      <w:jc w:val="center"/>
    </w:pPr>
    <w:rPr>
      <w:b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comentario">
    <w:name w:val="annotation text"/>
    <w:basedOn w:val="Normal"/>
    <w:link w:val="TextocomentarioC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Prrafodelista">
    <w:name w:val="List Paragraph"/>
    <w:basedOn w:val="Normal"/>
    <w:uiPriority w:val="34"/>
    <w:qFormat/>
    <w:rsid w:val="008E0E6E"/>
    <w:pPr>
      <w:contextualSpacing/>
    </w:pPr>
  </w:style>
  <w:style w:type="paragraph" w:styleId="TtuloTDC">
    <w:name w:val="TOC Heading"/>
    <w:next w:val="Normal"/>
    <w:uiPriority w:val="39"/>
    <w:unhideWhenUsed/>
    <w:qFormat/>
    <w:rsid w:val="008E0E6E"/>
    <w:pPr>
      <w:keepLines/>
      <w:spacing w:after="0" w:line="259" w:lineRule="auto"/>
      <w:ind w:left="0"/>
      <w:jc w:val="left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DC1">
    <w:name w:val="toc 1"/>
    <w:basedOn w:val="Normal"/>
    <w:next w:val="Normal"/>
    <w:autoRedefine/>
    <w:uiPriority w:val="39"/>
    <w:unhideWhenUsed/>
    <w:rsid w:val="008E0E6E"/>
    <w:pPr>
      <w:spacing w:after="100"/>
      <w:ind w:left="0"/>
    </w:pPr>
  </w:style>
  <w:style w:type="paragraph" w:styleId="TDC2">
    <w:name w:val="toc 2"/>
    <w:basedOn w:val="Normal"/>
    <w:next w:val="Normal"/>
    <w:autoRedefine/>
    <w:uiPriority w:val="39"/>
    <w:unhideWhenUsed/>
    <w:rsid w:val="008E0E6E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8E0E6E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8E0E6E"/>
    <w:rPr>
      <w:color w:val="0000FF" w:themeColor="hyperlink"/>
      <w:u w:val="single"/>
    </w:r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F2A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F2A0C"/>
    <w:rPr>
      <w:b/>
      <w:bCs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0133FE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BC3ADD"/>
    <w:pPr>
      <w:spacing w:before="0" w:after="0" w:line="240" w:lineRule="auto"/>
      <w:ind w:left="0"/>
      <w:jc w:val="left"/>
    </w:pPr>
  </w:style>
  <w:style w:type="paragraph" w:styleId="Subttulo">
    <w:name w:val="Subtitle"/>
    <w:basedOn w:val="Normal"/>
    <w:next w:val="Normal"/>
    <w:uiPriority w:val="11"/>
    <w:qFormat/>
    <w:rPr>
      <w:rFonts w:ascii="Cambria" w:eastAsia="Cambria" w:hAnsi="Cambria" w:cs="Cambria"/>
      <w:i/>
      <w:sz w:val="24"/>
      <w:szCs w:val="24"/>
    </w:r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umjjqPszszF/0jLDVIPujuAIKw==">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474</Words>
  <Characters>2607</Characters>
  <Application>Microsoft Office Word</Application>
  <DocSecurity>0</DocSecurity>
  <Lines>21</Lines>
  <Paragraphs>6</Paragraphs>
  <ScaleCrop>false</ScaleCrop>
  <Company/>
  <LinksUpToDate>false</LinksUpToDate>
  <CharactersWithSpaces>3075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Titi</dc:creator>
  <cp:lastModifiedBy>Andrea Mendez</cp:lastModifiedBy>
  <cp:revision>2</cp:revision>
  <dcterms:created xsi:type="dcterms:W3CDTF">2025-09-23T20:10:00Z</dcterms:created>
  <dcterms:modified xsi:type="dcterms:W3CDTF">2025-09-23T20:10:00Z</dcterms:modified>
</cp:coreProperties>
</file>